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5B648" w14:textId="023E1BF3" w:rsidR="007B2279" w:rsidRDefault="007B2279" w:rsidP="007B2279">
      <w:pPr>
        <w:ind w:left="360"/>
      </w:pPr>
      <w:proofErr w:type="spellStart"/>
      <w:r>
        <w:t>Microbiology</w:t>
      </w:r>
      <w:proofErr w:type="spellEnd"/>
    </w:p>
    <w:p w14:paraId="08C4F0FF" w14:textId="12E3FBA7" w:rsidR="007B2279" w:rsidRDefault="007B2279" w:rsidP="007B2279">
      <w:pPr>
        <w:ind w:left="360"/>
      </w:pPr>
      <w:r>
        <w:t>2026</w:t>
      </w:r>
      <w:r>
        <w:br/>
        <w:t>Miskolc</w:t>
      </w:r>
    </w:p>
    <w:p w14:paraId="497DCE85" w14:textId="77777777" w:rsidR="007B2279" w:rsidRDefault="007B2279" w:rsidP="007B2279"/>
    <w:p w14:paraId="1B938A2E" w14:textId="77777777" w:rsidR="007B2279" w:rsidRDefault="007B2279" w:rsidP="007B2279">
      <w:pPr>
        <w:ind w:left="360"/>
      </w:pPr>
    </w:p>
    <w:p w14:paraId="6B311757" w14:textId="7A68A51F" w:rsidR="00FE1D5F" w:rsidRDefault="00B03308" w:rsidP="00B03308">
      <w:pPr>
        <w:pStyle w:val="Listaszerbekezds"/>
        <w:numPr>
          <w:ilvl w:val="0"/>
          <w:numId w:val="1"/>
        </w:numPr>
      </w:pPr>
      <w:proofErr w:type="spellStart"/>
      <w:r>
        <w:t>Introduction</w:t>
      </w:r>
      <w:proofErr w:type="spellEnd"/>
    </w:p>
    <w:p w14:paraId="1B96F705" w14:textId="02CA4C49" w:rsidR="00B03308" w:rsidRDefault="00B03308" w:rsidP="00B03308">
      <w:pPr>
        <w:pStyle w:val="Listaszerbekezds"/>
        <w:numPr>
          <w:ilvl w:val="1"/>
          <w:numId w:val="1"/>
        </w:numPr>
      </w:pPr>
      <w:proofErr w:type="spellStart"/>
      <w:r>
        <w:t>subject</w:t>
      </w:r>
      <w:proofErr w:type="spellEnd"/>
      <w:r>
        <w:t xml:space="preserve"> and </w:t>
      </w:r>
      <w:proofErr w:type="spellStart"/>
      <w:r>
        <w:t>areas</w:t>
      </w:r>
      <w:proofErr w:type="spellEnd"/>
      <w:r>
        <w:t xml:space="preserve"> of </w:t>
      </w:r>
      <w:proofErr w:type="spellStart"/>
      <w:r>
        <w:t>microbiology</w:t>
      </w:r>
      <w:proofErr w:type="spellEnd"/>
    </w:p>
    <w:p w14:paraId="33E44BB3" w14:textId="37748CFF" w:rsidR="00B03308" w:rsidRDefault="00B03308" w:rsidP="00B03308">
      <w:pPr>
        <w:pStyle w:val="Listaszerbekezds"/>
        <w:numPr>
          <w:ilvl w:val="1"/>
          <w:numId w:val="1"/>
        </w:numPr>
      </w:pPr>
      <w:proofErr w:type="spellStart"/>
      <w:r>
        <w:t>practical</w:t>
      </w:r>
      <w:proofErr w:type="spellEnd"/>
      <w:r>
        <w:t xml:space="preserve"> </w:t>
      </w:r>
      <w:proofErr w:type="spellStart"/>
      <w:r>
        <w:t>intro</w:t>
      </w:r>
      <w:proofErr w:type="spellEnd"/>
    </w:p>
    <w:p w14:paraId="1A5CFC55" w14:textId="6647A576" w:rsidR="00B03308" w:rsidRDefault="00B03308" w:rsidP="00B03308">
      <w:pPr>
        <w:pStyle w:val="Listaszerbekezds"/>
        <w:numPr>
          <w:ilvl w:val="2"/>
          <w:numId w:val="1"/>
        </w:numPr>
      </w:pPr>
      <w:proofErr w:type="spellStart"/>
      <w:r>
        <w:t>lab</w:t>
      </w:r>
      <w:proofErr w:type="spellEnd"/>
      <w:r>
        <w:t xml:space="preserve"> </w:t>
      </w:r>
      <w:proofErr w:type="spellStart"/>
      <w:r>
        <w:t>practice</w:t>
      </w:r>
      <w:proofErr w:type="spellEnd"/>
    </w:p>
    <w:p w14:paraId="4D21B3AC" w14:textId="2996ECD5" w:rsidR="00B03308" w:rsidRDefault="00B03308" w:rsidP="00B03308">
      <w:pPr>
        <w:pStyle w:val="Listaszerbekezds"/>
        <w:numPr>
          <w:ilvl w:val="2"/>
          <w:numId w:val="1"/>
        </w:numPr>
      </w:pPr>
      <w:proofErr w:type="spellStart"/>
      <w:r>
        <w:t>safety</w:t>
      </w:r>
      <w:proofErr w:type="spellEnd"/>
      <w:r>
        <w:t xml:space="preserve"> </w:t>
      </w:r>
      <w:proofErr w:type="spellStart"/>
      <w:r>
        <w:t>levels</w:t>
      </w:r>
      <w:proofErr w:type="spellEnd"/>
      <w:r>
        <w:t xml:space="preserve"> (</w:t>
      </w:r>
      <w:proofErr w:type="spellStart"/>
      <w:r>
        <w:t>lab</w:t>
      </w:r>
      <w:proofErr w:type="spellEnd"/>
      <w:r>
        <w:t xml:space="preserve"> </w:t>
      </w:r>
      <w:proofErr w:type="spellStart"/>
      <w:r>
        <w:t>safety</w:t>
      </w:r>
      <w:proofErr w:type="spellEnd"/>
      <w:r>
        <w:t xml:space="preserve"> </w:t>
      </w:r>
      <w:proofErr w:type="spellStart"/>
      <w:r>
        <w:t>levels</w:t>
      </w:r>
      <w:proofErr w:type="spellEnd"/>
      <w:r>
        <w:t>)</w:t>
      </w:r>
    </w:p>
    <w:p w14:paraId="46C81939" w14:textId="7BE77E50" w:rsidR="00B03308" w:rsidRDefault="00B03308" w:rsidP="00B03308">
      <w:pPr>
        <w:pStyle w:val="Listaszerbekezds"/>
        <w:numPr>
          <w:ilvl w:val="2"/>
          <w:numId w:val="1"/>
        </w:numPr>
      </w:pPr>
      <w:proofErr w:type="spellStart"/>
      <w:r>
        <w:t>microbiological</w:t>
      </w:r>
      <w:proofErr w:type="spellEnd"/>
      <w:r>
        <w:t xml:space="preserve"> </w:t>
      </w:r>
      <w:proofErr w:type="spellStart"/>
      <w:r>
        <w:t>diagnostics</w:t>
      </w:r>
      <w:proofErr w:type="spellEnd"/>
    </w:p>
    <w:p w14:paraId="59B4EE24" w14:textId="129584E1" w:rsidR="00B03308" w:rsidRDefault="00B03308" w:rsidP="00B03308">
      <w:pPr>
        <w:pStyle w:val="Listaszerbekezds"/>
        <w:numPr>
          <w:ilvl w:val="2"/>
          <w:numId w:val="1"/>
        </w:numPr>
      </w:pPr>
      <w:proofErr w:type="spellStart"/>
      <w:r>
        <w:t>samples</w:t>
      </w:r>
      <w:proofErr w:type="spellEnd"/>
      <w:r>
        <w:t xml:space="preserve"> – </w:t>
      </w:r>
      <w:proofErr w:type="spellStart"/>
      <w:r>
        <w:t>collection</w:t>
      </w:r>
      <w:proofErr w:type="spellEnd"/>
      <w:r>
        <w:t xml:space="preserve"> and </w:t>
      </w:r>
      <w:proofErr w:type="spellStart"/>
      <w:r>
        <w:t>transport</w:t>
      </w:r>
      <w:proofErr w:type="spellEnd"/>
    </w:p>
    <w:p w14:paraId="583609EA" w14:textId="53D49CC0" w:rsidR="00B03308" w:rsidRDefault="00B03308" w:rsidP="00B03308">
      <w:pPr>
        <w:pStyle w:val="Listaszerbekezds"/>
        <w:numPr>
          <w:ilvl w:val="0"/>
          <w:numId w:val="1"/>
        </w:numPr>
      </w:pPr>
      <w:proofErr w:type="spellStart"/>
      <w:r>
        <w:t>Sterility</w:t>
      </w:r>
      <w:proofErr w:type="spellEnd"/>
      <w:r>
        <w:t xml:space="preserve">, </w:t>
      </w:r>
      <w:proofErr w:type="spellStart"/>
      <w:r>
        <w:t>sterilization</w:t>
      </w:r>
      <w:proofErr w:type="spellEnd"/>
      <w:r>
        <w:t xml:space="preserve"> and </w:t>
      </w:r>
      <w:proofErr w:type="spellStart"/>
      <w:r>
        <w:t>disinfection</w:t>
      </w:r>
      <w:proofErr w:type="spellEnd"/>
    </w:p>
    <w:p w14:paraId="55CB47E9" w14:textId="4504A49B" w:rsidR="00B03308" w:rsidRDefault="00B03308" w:rsidP="00B03308">
      <w:pPr>
        <w:pStyle w:val="Listaszerbekezds"/>
        <w:numPr>
          <w:ilvl w:val="1"/>
          <w:numId w:val="1"/>
        </w:numPr>
      </w:pPr>
      <w:proofErr w:type="spellStart"/>
      <w:r>
        <w:t>methods</w:t>
      </w:r>
      <w:proofErr w:type="spellEnd"/>
      <w:r>
        <w:t xml:space="preserve">, </w:t>
      </w:r>
      <w:proofErr w:type="spellStart"/>
      <w:r>
        <w:t>processes</w:t>
      </w:r>
      <w:proofErr w:type="spellEnd"/>
      <w:r>
        <w:t xml:space="preserve">, </w:t>
      </w:r>
      <w:proofErr w:type="spellStart"/>
      <w:r>
        <w:t>tools</w:t>
      </w:r>
      <w:proofErr w:type="spellEnd"/>
      <w:r>
        <w:t xml:space="preserve">, </w:t>
      </w:r>
      <w:proofErr w:type="spellStart"/>
      <w:r>
        <w:t>rules</w:t>
      </w:r>
      <w:proofErr w:type="spellEnd"/>
    </w:p>
    <w:p w14:paraId="49B9842D" w14:textId="3C45536E" w:rsidR="00B03308" w:rsidRDefault="00B03308" w:rsidP="00B03308">
      <w:pPr>
        <w:pStyle w:val="Listaszerbekezds"/>
        <w:numPr>
          <w:ilvl w:val="0"/>
          <w:numId w:val="1"/>
        </w:numPr>
      </w:pPr>
      <w:proofErr w:type="spellStart"/>
      <w:r>
        <w:t>Serological</w:t>
      </w:r>
      <w:proofErr w:type="spellEnd"/>
      <w:r>
        <w:t xml:space="preserve"> </w:t>
      </w:r>
      <w:proofErr w:type="spellStart"/>
      <w:r>
        <w:t>examination</w:t>
      </w:r>
      <w:proofErr w:type="spellEnd"/>
    </w:p>
    <w:p w14:paraId="3F0F4029" w14:textId="65EAC7AD" w:rsidR="00B03308" w:rsidRDefault="00B03308" w:rsidP="00B03308">
      <w:pPr>
        <w:pStyle w:val="Listaszerbekezds"/>
        <w:numPr>
          <w:ilvl w:val="0"/>
          <w:numId w:val="1"/>
        </w:numPr>
      </w:pPr>
      <w:proofErr w:type="spellStart"/>
      <w:r>
        <w:t>interim</w:t>
      </w:r>
      <w:proofErr w:type="spellEnd"/>
      <w:r>
        <w:t xml:space="preserve"> </w:t>
      </w:r>
      <w:proofErr w:type="spellStart"/>
      <w:r>
        <w:t>exam</w:t>
      </w:r>
      <w:proofErr w:type="spellEnd"/>
    </w:p>
    <w:p w14:paraId="0E524E0F" w14:textId="5BC37F3D" w:rsidR="00B03308" w:rsidRDefault="00B03308" w:rsidP="00B03308">
      <w:pPr>
        <w:pStyle w:val="Listaszerbekezds"/>
        <w:numPr>
          <w:ilvl w:val="0"/>
          <w:numId w:val="1"/>
        </w:numPr>
      </w:pPr>
      <w:proofErr w:type="spellStart"/>
      <w:r>
        <w:t>Molecular</w:t>
      </w:r>
      <w:proofErr w:type="spellEnd"/>
      <w:r>
        <w:t xml:space="preserve"> </w:t>
      </w:r>
      <w:proofErr w:type="spellStart"/>
      <w:r>
        <w:t>methods</w:t>
      </w:r>
      <w:proofErr w:type="spellEnd"/>
      <w:r>
        <w:t xml:space="preserve"> in </w:t>
      </w:r>
      <w:proofErr w:type="spellStart"/>
      <w:r>
        <w:t>microbiology</w:t>
      </w:r>
      <w:proofErr w:type="spellEnd"/>
    </w:p>
    <w:p w14:paraId="5A19567D" w14:textId="1EC57163" w:rsidR="00B03308" w:rsidRDefault="00B03308" w:rsidP="00B03308">
      <w:pPr>
        <w:pStyle w:val="Listaszerbekezds"/>
        <w:numPr>
          <w:ilvl w:val="1"/>
          <w:numId w:val="1"/>
        </w:numPr>
      </w:pPr>
      <w:proofErr w:type="spellStart"/>
      <w:r>
        <w:t>nucleic</w:t>
      </w:r>
      <w:proofErr w:type="spellEnd"/>
      <w:r>
        <w:t xml:space="preserve"> </w:t>
      </w:r>
      <w:proofErr w:type="spellStart"/>
      <w:r>
        <w:t>acids</w:t>
      </w:r>
      <w:proofErr w:type="spellEnd"/>
    </w:p>
    <w:p w14:paraId="4BD24614" w14:textId="635266D7" w:rsidR="00B03308" w:rsidRDefault="00B03308" w:rsidP="00B03308">
      <w:pPr>
        <w:pStyle w:val="Listaszerbekezds"/>
        <w:numPr>
          <w:ilvl w:val="2"/>
          <w:numId w:val="1"/>
        </w:numPr>
      </w:pPr>
      <w:r>
        <w:t xml:space="preserve">PCR, </w:t>
      </w:r>
      <w:proofErr w:type="spellStart"/>
      <w:r>
        <w:t>qPCR</w:t>
      </w:r>
      <w:proofErr w:type="spellEnd"/>
      <w:r>
        <w:t xml:space="preserve">, </w:t>
      </w:r>
      <w:proofErr w:type="spellStart"/>
      <w:r>
        <w:t>hibridization</w:t>
      </w:r>
      <w:proofErr w:type="spellEnd"/>
      <w:r>
        <w:t xml:space="preserve">, </w:t>
      </w:r>
      <w:proofErr w:type="spellStart"/>
      <w:r>
        <w:t>blots</w:t>
      </w:r>
      <w:proofErr w:type="spellEnd"/>
    </w:p>
    <w:p w14:paraId="1B745AC5" w14:textId="4AB3748D" w:rsidR="00B03308" w:rsidRDefault="00B03308" w:rsidP="00B03308">
      <w:pPr>
        <w:pStyle w:val="Listaszerbekezds"/>
        <w:numPr>
          <w:ilvl w:val="1"/>
          <w:numId w:val="1"/>
        </w:numPr>
      </w:pPr>
      <w:proofErr w:type="spellStart"/>
      <w:r>
        <w:t>proteins</w:t>
      </w:r>
      <w:proofErr w:type="spellEnd"/>
    </w:p>
    <w:p w14:paraId="302DE641" w14:textId="7A86E736" w:rsidR="00B03308" w:rsidRDefault="00B03308" w:rsidP="00B03308">
      <w:pPr>
        <w:pStyle w:val="Listaszerbekezds"/>
        <w:numPr>
          <w:ilvl w:val="2"/>
          <w:numId w:val="1"/>
        </w:numPr>
      </w:pPr>
      <w:r>
        <w:t xml:space="preserve">MALDI-TOF, western </w:t>
      </w:r>
      <w:proofErr w:type="spellStart"/>
      <w:r>
        <w:t>blot</w:t>
      </w:r>
      <w:proofErr w:type="spellEnd"/>
    </w:p>
    <w:p w14:paraId="39B018DC" w14:textId="6604015D" w:rsidR="00B03308" w:rsidRDefault="00B03308" w:rsidP="00B03308">
      <w:pPr>
        <w:pStyle w:val="Listaszerbekezds"/>
        <w:numPr>
          <w:ilvl w:val="0"/>
          <w:numId w:val="1"/>
        </w:numPr>
      </w:pPr>
      <w:proofErr w:type="spellStart"/>
      <w:r>
        <w:t>bacterial</w:t>
      </w:r>
      <w:proofErr w:type="spellEnd"/>
      <w:r>
        <w:t xml:space="preserve"> </w:t>
      </w:r>
      <w:proofErr w:type="spellStart"/>
      <w:r>
        <w:t>classification</w:t>
      </w:r>
      <w:proofErr w:type="spellEnd"/>
      <w:r>
        <w:t xml:space="preserve"> </w:t>
      </w:r>
      <w:proofErr w:type="spellStart"/>
      <w:r>
        <w:t>methods</w:t>
      </w:r>
      <w:proofErr w:type="spellEnd"/>
    </w:p>
    <w:p w14:paraId="3D7A5890" w14:textId="55E3E73B" w:rsidR="00B03308" w:rsidRDefault="00B03308" w:rsidP="00B03308">
      <w:pPr>
        <w:pStyle w:val="Listaszerbekezds"/>
        <w:numPr>
          <w:ilvl w:val="1"/>
          <w:numId w:val="1"/>
        </w:numPr>
      </w:pPr>
      <w:proofErr w:type="spellStart"/>
      <w:r>
        <w:t>phenotyping</w:t>
      </w:r>
      <w:proofErr w:type="spellEnd"/>
    </w:p>
    <w:p w14:paraId="38D04C07" w14:textId="1A7824B8" w:rsidR="00B03308" w:rsidRDefault="00B03308" w:rsidP="00B03308">
      <w:pPr>
        <w:pStyle w:val="Listaszerbekezds"/>
        <w:numPr>
          <w:ilvl w:val="1"/>
          <w:numId w:val="1"/>
        </w:numPr>
      </w:pPr>
      <w:proofErr w:type="spellStart"/>
      <w:r>
        <w:t>serotyping</w:t>
      </w:r>
      <w:proofErr w:type="spellEnd"/>
    </w:p>
    <w:p w14:paraId="4A180CAF" w14:textId="6B5B7029" w:rsidR="00B03308" w:rsidRDefault="00B03308" w:rsidP="00B03308">
      <w:pPr>
        <w:pStyle w:val="Listaszerbekezds"/>
        <w:numPr>
          <w:ilvl w:val="1"/>
          <w:numId w:val="1"/>
        </w:numPr>
      </w:pPr>
      <w:proofErr w:type="spellStart"/>
      <w:r>
        <w:t>sequence-based</w:t>
      </w:r>
      <w:proofErr w:type="spellEnd"/>
    </w:p>
    <w:p w14:paraId="203288FA" w14:textId="0F98A258" w:rsidR="00B03308" w:rsidRDefault="00B03308" w:rsidP="00B03308">
      <w:pPr>
        <w:pStyle w:val="Listaszerbekezds"/>
        <w:numPr>
          <w:ilvl w:val="1"/>
          <w:numId w:val="1"/>
        </w:numPr>
      </w:pPr>
      <w:proofErr w:type="spellStart"/>
      <w:r>
        <w:t>fragment</w:t>
      </w:r>
      <w:proofErr w:type="spellEnd"/>
      <w:r>
        <w:t xml:space="preserve"> (</w:t>
      </w:r>
      <w:proofErr w:type="spellStart"/>
      <w:r>
        <w:t>band-based</w:t>
      </w:r>
      <w:proofErr w:type="spellEnd"/>
      <w:r>
        <w:t>)</w:t>
      </w:r>
    </w:p>
    <w:p w14:paraId="1A82AF3D" w14:textId="5827234E" w:rsidR="00B03308" w:rsidRDefault="00B03308" w:rsidP="00B03308">
      <w:pPr>
        <w:pStyle w:val="Listaszerbekezds"/>
        <w:numPr>
          <w:ilvl w:val="0"/>
          <w:numId w:val="1"/>
        </w:numPr>
      </w:pPr>
      <w:proofErr w:type="spellStart"/>
      <w:r>
        <w:t>infections</w:t>
      </w:r>
      <w:proofErr w:type="spellEnd"/>
    </w:p>
    <w:p w14:paraId="4F22577F" w14:textId="3EA3A5C0" w:rsidR="00B03308" w:rsidRDefault="00B03308" w:rsidP="00B03308">
      <w:pPr>
        <w:pStyle w:val="Listaszerbekezds"/>
        <w:numPr>
          <w:ilvl w:val="1"/>
          <w:numId w:val="1"/>
        </w:numPr>
      </w:pPr>
      <w:proofErr w:type="spellStart"/>
      <w:r>
        <w:t>nosocomial</w:t>
      </w:r>
      <w:proofErr w:type="spellEnd"/>
    </w:p>
    <w:p w14:paraId="42F5ADD6" w14:textId="3D697883" w:rsidR="00B03308" w:rsidRDefault="00B03308" w:rsidP="00B03308">
      <w:pPr>
        <w:pStyle w:val="Listaszerbekezds"/>
        <w:numPr>
          <w:ilvl w:val="1"/>
          <w:numId w:val="1"/>
        </w:numPr>
      </w:pPr>
      <w:proofErr w:type="spellStart"/>
      <w:r>
        <w:t>iatrogenic</w:t>
      </w:r>
      <w:proofErr w:type="spellEnd"/>
    </w:p>
    <w:p w14:paraId="62741895" w14:textId="30FDD4F7" w:rsidR="00B03308" w:rsidRDefault="00B03308" w:rsidP="00B03308">
      <w:pPr>
        <w:pStyle w:val="Listaszerbekezds"/>
        <w:numPr>
          <w:ilvl w:val="0"/>
          <w:numId w:val="1"/>
        </w:numPr>
      </w:pPr>
      <w:proofErr w:type="spellStart"/>
      <w:r>
        <w:t>Vaccines</w:t>
      </w:r>
      <w:proofErr w:type="spellEnd"/>
    </w:p>
    <w:p w14:paraId="6A9B7E31" w14:textId="2688BF78" w:rsidR="00B03308" w:rsidRDefault="00B03308" w:rsidP="00B03308">
      <w:pPr>
        <w:pStyle w:val="Listaszerbekezds"/>
        <w:numPr>
          <w:ilvl w:val="0"/>
          <w:numId w:val="1"/>
        </w:numPr>
      </w:pPr>
      <w:proofErr w:type="spellStart"/>
      <w:r>
        <w:t>interim</w:t>
      </w:r>
      <w:proofErr w:type="spellEnd"/>
      <w:r>
        <w:t xml:space="preserve"> </w:t>
      </w:r>
      <w:proofErr w:type="spellStart"/>
      <w:r>
        <w:t>exam</w:t>
      </w:r>
      <w:proofErr w:type="spellEnd"/>
    </w:p>
    <w:p w14:paraId="3D926B8D" w14:textId="1F61A04E" w:rsidR="00B03308" w:rsidRDefault="00B03308" w:rsidP="00B03308">
      <w:pPr>
        <w:pStyle w:val="Listaszerbekezds"/>
        <w:numPr>
          <w:ilvl w:val="0"/>
          <w:numId w:val="1"/>
        </w:numPr>
      </w:pPr>
      <w:r>
        <w:t xml:space="preserve">General </w:t>
      </w:r>
      <w:proofErr w:type="spellStart"/>
      <w:r>
        <w:t>bacteriology</w:t>
      </w:r>
      <w:proofErr w:type="spellEnd"/>
    </w:p>
    <w:p w14:paraId="2CD63952" w14:textId="07A8F652" w:rsidR="00B03308" w:rsidRDefault="00B03308" w:rsidP="00B03308">
      <w:pPr>
        <w:pStyle w:val="Listaszerbekezds"/>
        <w:numPr>
          <w:ilvl w:val="1"/>
          <w:numId w:val="1"/>
        </w:numPr>
      </w:pPr>
      <w:proofErr w:type="spellStart"/>
      <w:r>
        <w:t>microscopy</w:t>
      </w:r>
      <w:proofErr w:type="spellEnd"/>
    </w:p>
    <w:p w14:paraId="7156D006" w14:textId="2FF2A900" w:rsidR="00B03308" w:rsidRDefault="00B03308" w:rsidP="00B03308">
      <w:pPr>
        <w:pStyle w:val="Listaszerbekezds"/>
        <w:numPr>
          <w:ilvl w:val="1"/>
          <w:numId w:val="1"/>
        </w:numPr>
      </w:pPr>
      <w:proofErr w:type="spellStart"/>
      <w:r>
        <w:t>cultures</w:t>
      </w:r>
      <w:proofErr w:type="spellEnd"/>
    </w:p>
    <w:p w14:paraId="3693BB3B" w14:textId="648273FC" w:rsidR="00B03308" w:rsidRDefault="00B03308" w:rsidP="00B03308">
      <w:pPr>
        <w:pStyle w:val="Listaszerbekezds"/>
        <w:numPr>
          <w:ilvl w:val="1"/>
          <w:numId w:val="1"/>
        </w:numPr>
      </w:pPr>
      <w:proofErr w:type="spellStart"/>
      <w:r>
        <w:t>antibiotics</w:t>
      </w:r>
      <w:proofErr w:type="spellEnd"/>
    </w:p>
    <w:p w14:paraId="070BB109" w14:textId="41DC73A6" w:rsidR="00B03308" w:rsidRDefault="00B03308" w:rsidP="00B03308">
      <w:pPr>
        <w:pStyle w:val="Listaszerbekezds"/>
        <w:numPr>
          <w:ilvl w:val="1"/>
          <w:numId w:val="1"/>
        </w:numPr>
      </w:pPr>
      <w:proofErr w:type="spellStart"/>
      <w:r>
        <w:t>antibiotics</w:t>
      </w:r>
      <w:proofErr w:type="spellEnd"/>
      <w:r>
        <w:t xml:space="preserve"> </w:t>
      </w:r>
      <w:proofErr w:type="spellStart"/>
      <w:r>
        <w:t>resistance</w:t>
      </w:r>
      <w:proofErr w:type="spellEnd"/>
    </w:p>
    <w:p w14:paraId="52387E74" w14:textId="1AFBE1D1" w:rsidR="00B03308" w:rsidRDefault="00B03308" w:rsidP="00B03308">
      <w:pPr>
        <w:pStyle w:val="Listaszerbekezds"/>
        <w:numPr>
          <w:ilvl w:val="0"/>
          <w:numId w:val="1"/>
        </w:numPr>
      </w:pPr>
      <w:proofErr w:type="spellStart"/>
      <w:r>
        <w:t>detailed</w:t>
      </w:r>
      <w:proofErr w:type="spellEnd"/>
      <w:r>
        <w:t xml:space="preserve"> </w:t>
      </w:r>
      <w:proofErr w:type="spellStart"/>
      <w:r>
        <w:t>bacteriology</w:t>
      </w:r>
      <w:proofErr w:type="spellEnd"/>
    </w:p>
    <w:p w14:paraId="07A1909E" w14:textId="65ED1B7A" w:rsidR="00B03308" w:rsidRDefault="00B03308" w:rsidP="00B03308">
      <w:pPr>
        <w:pStyle w:val="Listaszerbekezds"/>
        <w:numPr>
          <w:ilvl w:val="0"/>
          <w:numId w:val="1"/>
        </w:numPr>
      </w:pPr>
      <w:proofErr w:type="spellStart"/>
      <w:r>
        <w:t>Mykology</w:t>
      </w:r>
      <w:proofErr w:type="spellEnd"/>
    </w:p>
    <w:p w14:paraId="4E311BF0" w14:textId="734952C6" w:rsidR="00B03308" w:rsidRDefault="00B03308" w:rsidP="00B03308">
      <w:pPr>
        <w:pStyle w:val="Listaszerbekezds"/>
        <w:numPr>
          <w:ilvl w:val="0"/>
          <w:numId w:val="1"/>
        </w:numPr>
      </w:pPr>
      <w:proofErr w:type="spellStart"/>
      <w:r>
        <w:t>parasitology</w:t>
      </w:r>
      <w:proofErr w:type="spellEnd"/>
    </w:p>
    <w:p w14:paraId="22A60E91" w14:textId="02762975" w:rsidR="00B03308" w:rsidRDefault="00B03308" w:rsidP="00B03308">
      <w:pPr>
        <w:pStyle w:val="Listaszerbekezds"/>
        <w:numPr>
          <w:ilvl w:val="0"/>
          <w:numId w:val="1"/>
        </w:numPr>
      </w:pPr>
      <w:proofErr w:type="spellStart"/>
      <w:r>
        <w:t>Virology</w:t>
      </w:r>
      <w:proofErr w:type="spellEnd"/>
    </w:p>
    <w:p w14:paraId="36091731" w14:textId="56BBED76" w:rsidR="00B03308" w:rsidRDefault="00B03308" w:rsidP="00B03308">
      <w:pPr>
        <w:pStyle w:val="Listaszerbekezds"/>
        <w:numPr>
          <w:ilvl w:val="1"/>
          <w:numId w:val="1"/>
        </w:numPr>
      </w:pPr>
      <w:proofErr w:type="spellStart"/>
      <w:r>
        <w:t>general</w:t>
      </w:r>
      <w:proofErr w:type="spellEnd"/>
    </w:p>
    <w:p w14:paraId="29C7197A" w14:textId="40890DEA" w:rsidR="00B03308" w:rsidRDefault="00B03308" w:rsidP="00B03308">
      <w:pPr>
        <w:pStyle w:val="Listaszerbekezds"/>
        <w:numPr>
          <w:ilvl w:val="2"/>
          <w:numId w:val="1"/>
        </w:numPr>
      </w:pPr>
      <w:proofErr w:type="spellStart"/>
      <w:r>
        <w:t>morphology</w:t>
      </w:r>
      <w:proofErr w:type="spellEnd"/>
      <w:r>
        <w:t xml:space="preserve">, </w:t>
      </w:r>
      <w:proofErr w:type="spellStart"/>
      <w:r>
        <w:t>taxonomy</w:t>
      </w:r>
      <w:proofErr w:type="spellEnd"/>
      <w:r>
        <w:t>,</w:t>
      </w:r>
    </w:p>
    <w:p w14:paraId="256BAEAB" w14:textId="71E0B0D5" w:rsidR="00B03308" w:rsidRDefault="00B03308" w:rsidP="00B03308">
      <w:pPr>
        <w:pStyle w:val="Listaszerbekezds"/>
        <w:numPr>
          <w:ilvl w:val="2"/>
          <w:numId w:val="1"/>
        </w:numPr>
      </w:pPr>
      <w:proofErr w:type="spellStart"/>
      <w:r>
        <w:t>diagnostics</w:t>
      </w:r>
      <w:proofErr w:type="spellEnd"/>
    </w:p>
    <w:p w14:paraId="6DF49A16" w14:textId="2A878B79" w:rsidR="007B2279" w:rsidRDefault="007B2279" w:rsidP="007B2279">
      <w:pPr>
        <w:pStyle w:val="Listaszerbekezds"/>
        <w:numPr>
          <w:ilvl w:val="1"/>
          <w:numId w:val="1"/>
        </w:numPr>
      </w:pPr>
      <w:proofErr w:type="spellStart"/>
      <w:r>
        <w:t>detailed</w:t>
      </w:r>
      <w:proofErr w:type="spellEnd"/>
      <w:r>
        <w:t xml:space="preserve"> </w:t>
      </w:r>
      <w:proofErr w:type="spellStart"/>
      <w:r>
        <w:t>virology</w:t>
      </w:r>
      <w:proofErr w:type="spellEnd"/>
    </w:p>
    <w:p w14:paraId="35196B11" w14:textId="2A916894" w:rsidR="007B2279" w:rsidRDefault="007B2279" w:rsidP="007B2279">
      <w:pPr>
        <w:pStyle w:val="Listaszerbekezds"/>
        <w:numPr>
          <w:ilvl w:val="0"/>
          <w:numId w:val="1"/>
        </w:numPr>
      </w:pPr>
      <w:r>
        <w:t xml:space="preserve">Bonus: </w:t>
      </w:r>
      <w:proofErr w:type="spellStart"/>
      <w:r>
        <w:t>normal</w:t>
      </w:r>
      <w:proofErr w:type="spellEnd"/>
      <w:r>
        <w:t xml:space="preserve"> </w:t>
      </w:r>
      <w:proofErr w:type="spellStart"/>
      <w:r>
        <w:t>microbiom</w:t>
      </w:r>
      <w:proofErr w:type="spellEnd"/>
    </w:p>
    <w:sectPr w:rsidR="007B22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Kartika">
    <w:charset w:val="00"/>
    <w:family w:val="roman"/>
    <w:pitch w:val="variable"/>
    <w:sig w:usb0="008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450746"/>
    <w:multiLevelType w:val="hybridMultilevel"/>
    <w:tmpl w:val="9ADEDF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6747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308"/>
    <w:rsid w:val="00634E93"/>
    <w:rsid w:val="007B2279"/>
    <w:rsid w:val="00B03308"/>
    <w:rsid w:val="00FE1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D9689"/>
  <w15:chartTrackingRefBased/>
  <w15:docId w15:val="{6A2FDCD3-9949-47A3-BD12-B28A01CD2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u-H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B033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033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0330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033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0330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033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033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033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033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033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033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0330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03308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03308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03308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03308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03308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03308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B033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B033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B033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B033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B033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B03308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B03308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B03308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033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03308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B033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Tamas Tompa PhD</dc:creator>
  <cp:keywords/>
  <dc:description/>
  <cp:lastModifiedBy>Tamas Tompa PhD</cp:lastModifiedBy>
  <cp:revision>1</cp:revision>
  <dcterms:created xsi:type="dcterms:W3CDTF">2026-03-05T12:55:00Z</dcterms:created>
  <dcterms:modified xsi:type="dcterms:W3CDTF">2026-03-05T13:11:00Z</dcterms:modified>
</cp:coreProperties>
</file>